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F1" w:rsidRPr="001A5D63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D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C47C9C" w:rsidRDefault="00C47C9C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</w:r>
      <w:r w:rsidRPr="00C47C9C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  <w:r w:rsidR="009A4457">
        <w:rPr>
          <w:rFonts w:ascii="Times New Roman" w:hAnsi="Times New Roman" w:cs="Times New Roman"/>
          <w:sz w:val="24"/>
          <w:szCs w:val="24"/>
        </w:rPr>
        <w:t>Алымовского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092265" w:rsidRDefault="00092265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 </w:t>
      </w:r>
      <w:r w:rsidR="009A4457">
        <w:rPr>
          <w:rFonts w:ascii="Times New Roman" w:hAnsi="Times New Roman" w:cs="Times New Roman"/>
          <w:sz w:val="24"/>
          <w:szCs w:val="24"/>
        </w:rPr>
        <w:t>В.И. Фёдоров</w:t>
      </w:r>
    </w:p>
    <w:p w:rsidR="00E976A4" w:rsidRDefault="00E976A4" w:rsidP="00894E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815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марта 2013 г.</w:t>
      </w:r>
    </w:p>
    <w:p w:rsidR="008B2A40" w:rsidRDefault="008B2A4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07B" w:rsidRDefault="00781505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5707B">
        <w:rPr>
          <w:rFonts w:ascii="Times New Roman" w:hAnsi="Times New Roman" w:cs="Times New Roman"/>
          <w:sz w:val="24"/>
          <w:szCs w:val="24"/>
        </w:rPr>
        <w:t xml:space="preserve">. </w:t>
      </w:r>
      <w:r w:rsidR="004352A7">
        <w:rPr>
          <w:rFonts w:ascii="Times New Roman" w:hAnsi="Times New Roman" w:cs="Times New Roman"/>
          <w:sz w:val="24"/>
          <w:szCs w:val="24"/>
        </w:rPr>
        <w:t>Подъельник</w:t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 w:rsidR="00F570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F5707B">
        <w:rPr>
          <w:rFonts w:ascii="Times New Roman" w:hAnsi="Times New Roman" w:cs="Times New Roman"/>
          <w:sz w:val="24"/>
          <w:szCs w:val="24"/>
        </w:rPr>
        <w:t xml:space="preserve"> марта 2013 г.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2A40" w:rsidRPr="001A5D63" w:rsidRDefault="000726C4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726C4" w:rsidRPr="001A5D63" w:rsidRDefault="006C27BD" w:rsidP="00894E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Публичных слушаний по проект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>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генерального плана и</w:t>
      </w:r>
      <w:r w:rsidR="00487784" w:rsidRPr="001A5D63">
        <w:rPr>
          <w:rFonts w:ascii="Times New Roman" w:hAnsi="Times New Roman" w:cs="Times New Roman"/>
          <w:b/>
          <w:sz w:val="24"/>
          <w:szCs w:val="24"/>
        </w:rPr>
        <w:t xml:space="preserve"> проекту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</w:t>
      </w:r>
      <w:r w:rsidR="00333A00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1A5D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C4D1C" w:rsidRDefault="008C4D1C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4D1C" w:rsidRDefault="008C4D1C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5D63">
        <w:rPr>
          <w:rFonts w:ascii="Times New Roman" w:hAnsi="Times New Roman" w:cs="Times New Roman"/>
          <w:sz w:val="24"/>
          <w:szCs w:val="24"/>
        </w:rPr>
        <w:t xml:space="preserve">Киренский район, </w:t>
      </w:r>
      <w:r w:rsidR="00233B7E">
        <w:rPr>
          <w:rFonts w:ascii="Times New Roman" w:hAnsi="Times New Roman" w:cs="Times New Roman"/>
          <w:sz w:val="24"/>
          <w:szCs w:val="24"/>
        </w:rPr>
        <w:t>д</w:t>
      </w:r>
      <w:r w:rsidR="001A5D63">
        <w:rPr>
          <w:rFonts w:ascii="Times New Roman" w:hAnsi="Times New Roman" w:cs="Times New Roman"/>
          <w:sz w:val="24"/>
          <w:szCs w:val="24"/>
        </w:rPr>
        <w:t xml:space="preserve">. </w:t>
      </w:r>
      <w:r w:rsidR="004352A7">
        <w:rPr>
          <w:rFonts w:ascii="Times New Roman" w:hAnsi="Times New Roman" w:cs="Times New Roman"/>
          <w:sz w:val="24"/>
          <w:szCs w:val="24"/>
        </w:rPr>
        <w:t>Подъельник</w:t>
      </w:r>
      <w:r w:rsidR="001A5D63">
        <w:rPr>
          <w:rFonts w:ascii="Times New Roman" w:hAnsi="Times New Roman" w:cs="Times New Roman"/>
          <w:sz w:val="24"/>
          <w:szCs w:val="24"/>
        </w:rPr>
        <w:t xml:space="preserve">, </w:t>
      </w:r>
      <w:r w:rsidR="004352A7">
        <w:rPr>
          <w:rFonts w:ascii="Times New Roman" w:hAnsi="Times New Roman" w:cs="Times New Roman"/>
          <w:sz w:val="24"/>
          <w:szCs w:val="24"/>
        </w:rPr>
        <w:t>дом №</w:t>
      </w:r>
      <w:r w:rsidR="001A5D63">
        <w:rPr>
          <w:rFonts w:ascii="Times New Roman" w:hAnsi="Times New Roman" w:cs="Times New Roman"/>
          <w:sz w:val="24"/>
          <w:szCs w:val="24"/>
        </w:rPr>
        <w:t xml:space="preserve"> </w:t>
      </w:r>
      <w:r w:rsidR="0025505E">
        <w:rPr>
          <w:rFonts w:ascii="Times New Roman" w:hAnsi="Times New Roman" w:cs="Times New Roman"/>
          <w:sz w:val="24"/>
          <w:szCs w:val="24"/>
        </w:rPr>
        <w:t>1</w:t>
      </w:r>
      <w:r w:rsidR="001A5D63">
        <w:rPr>
          <w:rFonts w:ascii="Times New Roman" w:hAnsi="Times New Roman" w:cs="Times New Roman"/>
          <w:sz w:val="24"/>
          <w:szCs w:val="24"/>
        </w:rPr>
        <w:t>.</w:t>
      </w:r>
    </w:p>
    <w:p w:rsidR="001A5D63" w:rsidRDefault="00DF1D98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505">
        <w:rPr>
          <w:rFonts w:ascii="Times New Roman" w:hAnsi="Times New Roman" w:cs="Times New Roman"/>
          <w:sz w:val="24"/>
          <w:szCs w:val="24"/>
        </w:rPr>
        <w:t>3</w:t>
      </w:r>
      <w:r w:rsidR="00F11923">
        <w:rPr>
          <w:rFonts w:ascii="Times New Roman" w:hAnsi="Times New Roman" w:cs="Times New Roman"/>
          <w:sz w:val="24"/>
          <w:szCs w:val="24"/>
        </w:rPr>
        <w:t xml:space="preserve"> марта 2013 года, </w:t>
      </w:r>
      <w:r w:rsidR="00071613">
        <w:rPr>
          <w:rFonts w:ascii="Times New Roman" w:hAnsi="Times New Roman" w:cs="Times New Roman"/>
          <w:sz w:val="24"/>
          <w:szCs w:val="24"/>
        </w:rPr>
        <w:t>13</w:t>
      </w:r>
      <w:r w:rsidR="00F11923">
        <w:rPr>
          <w:rFonts w:ascii="Times New Roman" w:hAnsi="Times New Roman" w:cs="Times New Roman"/>
          <w:sz w:val="24"/>
          <w:szCs w:val="24"/>
        </w:rPr>
        <w:t>:00.</w:t>
      </w:r>
    </w:p>
    <w:p w:rsidR="00F11923" w:rsidRDefault="00F11923" w:rsidP="00572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B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657DA1">
        <w:rPr>
          <w:rFonts w:ascii="Times New Roman" w:hAnsi="Times New Roman" w:cs="Times New Roman"/>
          <w:sz w:val="24"/>
          <w:szCs w:val="24"/>
        </w:rPr>
        <w:t xml:space="preserve">Алымовского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53E4">
        <w:rPr>
          <w:rFonts w:ascii="Times New Roman" w:hAnsi="Times New Roman" w:cs="Times New Roman"/>
          <w:sz w:val="24"/>
          <w:szCs w:val="24"/>
        </w:rPr>
        <w:t xml:space="preserve"> № </w:t>
      </w:r>
      <w:r w:rsidR="00657DA1">
        <w:rPr>
          <w:rFonts w:ascii="Times New Roman" w:hAnsi="Times New Roman" w:cs="Times New Roman"/>
          <w:sz w:val="24"/>
          <w:szCs w:val="24"/>
        </w:rPr>
        <w:t>65</w:t>
      </w:r>
      <w:r w:rsidR="002353E4">
        <w:rPr>
          <w:rFonts w:ascii="Times New Roman" w:hAnsi="Times New Roman" w:cs="Times New Roman"/>
          <w:sz w:val="24"/>
          <w:szCs w:val="24"/>
        </w:rPr>
        <w:t>,</w:t>
      </w:r>
      <w:r w:rsidR="00522B06">
        <w:rPr>
          <w:rFonts w:ascii="Times New Roman" w:hAnsi="Times New Roman" w:cs="Times New Roman"/>
          <w:sz w:val="24"/>
          <w:szCs w:val="24"/>
        </w:rPr>
        <w:t xml:space="preserve"> №</w:t>
      </w:r>
      <w:r w:rsidR="002353E4">
        <w:rPr>
          <w:rFonts w:ascii="Times New Roman" w:hAnsi="Times New Roman" w:cs="Times New Roman"/>
          <w:sz w:val="24"/>
          <w:szCs w:val="24"/>
        </w:rPr>
        <w:t xml:space="preserve"> </w:t>
      </w:r>
      <w:r w:rsidR="00657DA1">
        <w:rPr>
          <w:rFonts w:ascii="Times New Roman" w:hAnsi="Times New Roman" w:cs="Times New Roman"/>
          <w:sz w:val="24"/>
          <w:szCs w:val="24"/>
        </w:rPr>
        <w:t>66 от 24</w:t>
      </w:r>
      <w:r w:rsidR="002353E4">
        <w:rPr>
          <w:rFonts w:ascii="Times New Roman" w:hAnsi="Times New Roman" w:cs="Times New Roman"/>
          <w:sz w:val="24"/>
          <w:szCs w:val="24"/>
        </w:rPr>
        <w:t xml:space="preserve"> декабря 2012 г.; информационное сообщение в газете «Ленские зори» от </w:t>
      </w:r>
      <w:r w:rsidR="00B440C5">
        <w:rPr>
          <w:rFonts w:ascii="Times New Roman" w:hAnsi="Times New Roman" w:cs="Times New Roman"/>
          <w:sz w:val="24"/>
          <w:szCs w:val="24"/>
        </w:rPr>
        <w:t>2</w:t>
      </w:r>
      <w:r w:rsidR="00E9451E">
        <w:rPr>
          <w:rFonts w:ascii="Times New Roman" w:hAnsi="Times New Roman" w:cs="Times New Roman"/>
          <w:sz w:val="24"/>
          <w:szCs w:val="24"/>
        </w:rPr>
        <w:t>8</w:t>
      </w:r>
      <w:r w:rsidR="00B440C5">
        <w:rPr>
          <w:rFonts w:ascii="Times New Roman" w:hAnsi="Times New Roman" w:cs="Times New Roman"/>
          <w:sz w:val="24"/>
          <w:szCs w:val="24"/>
        </w:rPr>
        <w:t>.12.2012 г.</w:t>
      </w:r>
    </w:p>
    <w:p w:rsidR="001A5D63" w:rsidRDefault="001A5D6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49BE" w:rsidRPr="00B00A1C" w:rsidRDefault="005A49BE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5A49BE" w:rsidRDefault="005A49BE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Глава </w:t>
      </w:r>
      <w:r w:rsidR="006C381F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381F">
        <w:rPr>
          <w:rFonts w:ascii="Times New Roman" w:hAnsi="Times New Roman" w:cs="Times New Roman"/>
          <w:sz w:val="24"/>
          <w:szCs w:val="24"/>
        </w:rPr>
        <w:t>Фёдоров В.И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7FD6" w:rsidRDefault="00A37FD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Специалист администрации </w:t>
      </w:r>
      <w:r w:rsidR="009D6797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Зуева И.В.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7A5A4F" w:rsidRDefault="007A5A4F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D35">
        <w:rPr>
          <w:rFonts w:ascii="Times New Roman" w:hAnsi="Times New Roman" w:cs="Times New Roman"/>
          <w:sz w:val="24"/>
          <w:szCs w:val="24"/>
        </w:rPr>
        <w:t>Некрасов В.Г.</w:t>
      </w:r>
    </w:p>
    <w:p w:rsidR="003D3D35" w:rsidRDefault="003D3D35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Шимко Д.Ф.</w:t>
      </w:r>
    </w:p>
    <w:p w:rsidR="00FD2043" w:rsidRDefault="00FD204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 w:rsidR="00224A09"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="00224A09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4B4BB4" w:rsidRDefault="004B4BB4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7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Жители </w:t>
      </w:r>
      <w:r w:rsidR="00772F4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71613">
        <w:rPr>
          <w:rFonts w:ascii="Times New Roman" w:hAnsi="Times New Roman" w:cs="Times New Roman"/>
          <w:sz w:val="24"/>
          <w:szCs w:val="24"/>
        </w:rPr>
        <w:t>Подъельник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B25">
        <w:rPr>
          <w:rFonts w:ascii="Times New Roman" w:hAnsi="Times New Roman" w:cs="Times New Roman"/>
          <w:sz w:val="24"/>
          <w:szCs w:val="24"/>
        </w:rPr>
        <w:t>3</w:t>
      </w:r>
      <w:r w:rsidRPr="009D67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4B25">
        <w:rPr>
          <w:rFonts w:ascii="Times New Roman" w:hAnsi="Times New Roman" w:cs="Times New Roman"/>
          <w:sz w:val="24"/>
          <w:szCs w:val="24"/>
        </w:rPr>
        <w:t>а</w:t>
      </w:r>
    </w:p>
    <w:p w:rsidR="00961286" w:rsidRDefault="00961286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1286" w:rsidRDefault="00961286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Проект генерального плана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1286" w:rsidRDefault="00961286" w:rsidP="009D75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Проект правил землепользования и застройки </w:t>
      </w:r>
      <w:r w:rsidR="000471DD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1580" w:rsidRDefault="00CE1580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1580" w:rsidRPr="00C25CD3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5CD3">
        <w:rPr>
          <w:rFonts w:ascii="Times New Roman" w:hAnsi="Times New Roman" w:cs="Times New Roman"/>
          <w:b/>
          <w:sz w:val="24"/>
          <w:szCs w:val="24"/>
        </w:rPr>
        <w:t>В ходе слушаний предложено:</w:t>
      </w:r>
    </w:p>
    <w:p w:rsidR="00CE1580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качестве председателя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Фёдорова В.И.</w:t>
      </w:r>
    </w:p>
    <w:p w:rsidR="00865EDF" w:rsidRDefault="00CE1580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 качестве секретаря публичных слушаний избрать </w:t>
      </w:r>
      <w:r w:rsidR="000471DD">
        <w:rPr>
          <w:rFonts w:ascii="Times New Roman" w:hAnsi="Times New Roman" w:cs="Times New Roman"/>
          <w:sz w:val="24"/>
          <w:szCs w:val="24"/>
        </w:rPr>
        <w:t>Зуеву И.В.</w:t>
      </w:r>
    </w:p>
    <w:p w:rsidR="00C25CD3" w:rsidRDefault="00C25CD3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CD3" w:rsidRPr="001649FA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9FA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B568BC" w:rsidRDefault="00C25CD3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Председатель: огласил повестку публичных слушаний, представил участников, обозначи</w:t>
      </w:r>
      <w:r w:rsidR="00B568BC">
        <w:rPr>
          <w:rFonts w:ascii="Times New Roman" w:hAnsi="Times New Roman" w:cs="Times New Roman"/>
          <w:sz w:val="24"/>
          <w:szCs w:val="24"/>
        </w:rPr>
        <w:t>л регламент публичных слушаний, пред</w:t>
      </w:r>
      <w:r w:rsidR="00CB68F2">
        <w:rPr>
          <w:rFonts w:ascii="Times New Roman" w:hAnsi="Times New Roman" w:cs="Times New Roman"/>
          <w:sz w:val="24"/>
          <w:szCs w:val="24"/>
        </w:rPr>
        <w:t>о</w:t>
      </w:r>
      <w:r w:rsidR="00B568BC">
        <w:rPr>
          <w:rFonts w:ascii="Times New Roman" w:hAnsi="Times New Roman" w:cs="Times New Roman"/>
          <w:sz w:val="24"/>
          <w:szCs w:val="24"/>
        </w:rPr>
        <w:t>ставил слово разработчикам проектов ООО «ИТП «ГРАД».</w:t>
      </w:r>
    </w:p>
    <w:p w:rsidR="00B568BC" w:rsidRDefault="00B568BC" w:rsidP="00D07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ООО «ИТП «ГРАД»: довели до сведения участников основные решения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45A53">
        <w:rPr>
          <w:rFonts w:ascii="Times New Roman" w:hAnsi="Times New Roman" w:cs="Times New Roman"/>
          <w:sz w:val="24"/>
          <w:szCs w:val="24"/>
        </w:rPr>
        <w:t xml:space="preserve"> и основные решения по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145A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A7609" w:rsidRDefault="00AA7609" w:rsidP="00C47C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94C" w:rsidRDefault="00CB594C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4C">
        <w:rPr>
          <w:rFonts w:ascii="Times New Roman" w:hAnsi="Times New Roman" w:cs="Times New Roman"/>
          <w:b/>
          <w:sz w:val="24"/>
          <w:szCs w:val="24"/>
        </w:rPr>
        <w:t>В ходе слушаний</w:t>
      </w:r>
      <w:r>
        <w:rPr>
          <w:rFonts w:ascii="Times New Roman" w:hAnsi="Times New Roman" w:cs="Times New Roman"/>
          <w:sz w:val="24"/>
          <w:szCs w:val="24"/>
        </w:rPr>
        <w:t xml:space="preserve"> были заданы уточняющие вопросы, сделаны предложения по проекту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проекту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вопросы получены исчерпывающие ответы, предложения и замечания приняты к сведению для внесения изменений.</w:t>
      </w:r>
    </w:p>
    <w:p w:rsidR="00AA7609" w:rsidRDefault="00AA7609" w:rsidP="00AA760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7609" w:rsidRPr="00D92F87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F8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7609" w:rsidRDefault="00AA7609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2F8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 генерального плана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4A18AC">
        <w:rPr>
          <w:rFonts w:ascii="Times New Roman" w:hAnsi="Times New Roman" w:cs="Times New Roman"/>
          <w:sz w:val="24"/>
          <w:szCs w:val="24"/>
        </w:rPr>
        <w:t xml:space="preserve">и проект правил землепользования и застройки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4A18AC">
        <w:rPr>
          <w:rFonts w:ascii="Times New Roman" w:hAnsi="Times New Roman" w:cs="Times New Roman"/>
          <w:sz w:val="24"/>
          <w:szCs w:val="24"/>
        </w:rPr>
        <w:t xml:space="preserve"> сельского поселения п</w:t>
      </w:r>
      <w:r w:rsidR="00D92F87">
        <w:rPr>
          <w:rFonts w:ascii="Times New Roman" w:hAnsi="Times New Roman" w:cs="Times New Roman"/>
          <w:sz w:val="24"/>
          <w:szCs w:val="24"/>
        </w:rPr>
        <w:t xml:space="preserve">ринять к сведению и рекомендовать для утверждения в </w:t>
      </w:r>
      <w:r w:rsidR="00290D29">
        <w:rPr>
          <w:rFonts w:ascii="Times New Roman" w:hAnsi="Times New Roman" w:cs="Times New Roman"/>
          <w:sz w:val="24"/>
          <w:szCs w:val="24"/>
        </w:rPr>
        <w:t>представительном органе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EE5958">
        <w:rPr>
          <w:rFonts w:ascii="Times New Roman" w:hAnsi="Times New Roman" w:cs="Times New Roman"/>
          <w:sz w:val="24"/>
          <w:szCs w:val="24"/>
        </w:rPr>
        <w:t>Алымовского</w:t>
      </w:r>
      <w:r w:rsidR="00D92F87">
        <w:rPr>
          <w:rFonts w:ascii="Times New Roman" w:hAnsi="Times New Roman" w:cs="Times New Roman"/>
          <w:sz w:val="24"/>
          <w:szCs w:val="24"/>
        </w:rPr>
        <w:t xml:space="preserve"> </w:t>
      </w:r>
      <w:r w:rsidR="00290D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2F87">
        <w:rPr>
          <w:rFonts w:ascii="Times New Roman" w:hAnsi="Times New Roman" w:cs="Times New Roman"/>
          <w:sz w:val="24"/>
          <w:szCs w:val="24"/>
        </w:rPr>
        <w:t>.</w:t>
      </w:r>
    </w:p>
    <w:p w:rsidR="009D7542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«за»</w:t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722CDA">
        <w:rPr>
          <w:rFonts w:ascii="Times New Roman" w:hAnsi="Times New Roman" w:cs="Times New Roman"/>
          <w:sz w:val="24"/>
          <w:szCs w:val="24"/>
        </w:rPr>
        <w:tab/>
      </w:r>
      <w:r w:rsidR="004C4B25">
        <w:rPr>
          <w:rFonts w:ascii="Times New Roman" w:hAnsi="Times New Roman" w:cs="Times New Roman"/>
          <w:sz w:val="24"/>
          <w:szCs w:val="24"/>
        </w:rPr>
        <w:t>3</w:t>
      </w:r>
      <w:r w:rsidR="0034585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4B25">
        <w:rPr>
          <w:rFonts w:ascii="Times New Roman" w:hAnsi="Times New Roman" w:cs="Times New Roman"/>
          <w:sz w:val="24"/>
          <w:szCs w:val="24"/>
        </w:rPr>
        <w:t>а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«против»</w:t>
      </w:r>
      <w:r w:rsidR="00345856">
        <w:rPr>
          <w:rFonts w:ascii="Times New Roman" w:hAnsi="Times New Roman" w:cs="Times New Roman"/>
          <w:sz w:val="24"/>
          <w:szCs w:val="24"/>
        </w:rPr>
        <w:tab/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>«воздержались»</w:t>
      </w:r>
      <w:r w:rsidR="00345856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9D7542" w:rsidRPr="00275E17" w:rsidRDefault="009D7542" w:rsidP="00D07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E17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4B00ED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FFA" w:rsidRDefault="00982FFA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Фёдоров В.И.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2F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E5958">
        <w:rPr>
          <w:rFonts w:ascii="Times New Roman" w:hAnsi="Times New Roman" w:cs="Times New Roman"/>
          <w:sz w:val="24"/>
          <w:szCs w:val="24"/>
        </w:rPr>
        <w:t>Зуева И.В.</w:t>
      </w:r>
    </w:p>
    <w:p w:rsidR="004B2530" w:rsidRDefault="004B2530" w:rsidP="004B25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B5" w:rsidRDefault="00433BB5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D0E" w:rsidRDefault="00D52D0E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A77" w:rsidRPr="00011A77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11A77" w:rsidRPr="00F7478B" w:rsidRDefault="00011A77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A77">
        <w:rPr>
          <w:rFonts w:ascii="Times New Roman" w:hAnsi="Times New Roman" w:cs="Times New Roman"/>
          <w:b/>
          <w:sz w:val="24"/>
          <w:szCs w:val="24"/>
        </w:rPr>
        <w:t xml:space="preserve">По результатам публичных слушаний по проекту генерального плана и проекту правил землепользования и застройки </w:t>
      </w:r>
      <w:r w:rsidR="00EE5958">
        <w:rPr>
          <w:rFonts w:ascii="Times New Roman" w:hAnsi="Times New Roman" w:cs="Times New Roman"/>
          <w:b/>
          <w:sz w:val="24"/>
          <w:szCs w:val="24"/>
        </w:rPr>
        <w:t>Алымовского</w:t>
      </w:r>
      <w:r w:rsidRPr="00011A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7478B" w:rsidRDefault="00F7478B" w:rsidP="00011A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0018" w:rsidRDefault="00CC0018" w:rsidP="00CC0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D63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Киренский район, д. Подъельник, дом № 1.</w:t>
      </w:r>
    </w:p>
    <w:p w:rsidR="00CC0018" w:rsidRDefault="00CC0018" w:rsidP="00CC0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3 марта 2013 года, 13:00.</w:t>
      </w:r>
    </w:p>
    <w:p w:rsidR="00CC0018" w:rsidRDefault="00CC0018" w:rsidP="00CC00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46D">
        <w:rPr>
          <w:rFonts w:ascii="Times New Roman" w:hAnsi="Times New Roman" w:cs="Times New Roman"/>
          <w:b/>
          <w:sz w:val="24"/>
          <w:szCs w:val="24"/>
        </w:rPr>
        <w:t>Основание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главы Алымовского сельского поселения № 65, № 66 от 24 декабря 2012 г.; информационное сообщение в газете «Ленские зори» от 28.12.2012 г.</w:t>
      </w:r>
    </w:p>
    <w:p w:rsidR="00CC0018" w:rsidRDefault="00CC0018" w:rsidP="00CC0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0018" w:rsidRPr="00B00A1C" w:rsidRDefault="00CC0018" w:rsidP="00CC001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A1C">
        <w:rPr>
          <w:rFonts w:ascii="Times New Roman" w:hAnsi="Times New Roman" w:cs="Times New Roman"/>
          <w:b/>
          <w:sz w:val="24"/>
          <w:szCs w:val="24"/>
        </w:rPr>
        <w:t>Участвовали:</w:t>
      </w:r>
    </w:p>
    <w:p w:rsidR="00CC0018" w:rsidRDefault="00CC0018" w:rsidP="00CC0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Глава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Фёдоров В.И.</w:t>
      </w:r>
    </w:p>
    <w:p w:rsidR="00CC0018" w:rsidRDefault="00CC0018" w:rsidP="00CC0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Специалист администрации Алымовского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>Зуева И.В.</w:t>
      </w:r>
    </w:p>
    <w:p w:rsidR="00CC0018" w:rsidRDefault="00CC0018" w:rsidP="00CC0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Заведующий отделом по градостроительству, строительству, реконструкции и капитальному ремонту объектов администрации Киренского муниципального района</w:t>
      </w:r>
    </w:p>
    <w:p w:rsidR="00CC0018" w:rsidRDefault="00CC0018" w:rsidP="00CC0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Некрасов В.Г.</w:t>
      </w:r>
    </w:p>
    <w:p w:rsidR="00CC0018" w:rsidRDefault="00CC0018" w:rsidP="00CC0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Главный специалист по ведению ИСОГД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Шимко Д.Ф.</w:t>
      </w:r>
    </w:p>
    <w:p w:rsidR="00CC0018" w:rsidRDefault="00CC0018" w:rsidP="00CC0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5. Руководитель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7554">
        <w:rPr>
          <w:rFonts w:ascii="Times New Roman" w:hAnsi="Times New Roman" w:cs="Times New Roman"/>
          <w:sz w:val="24"/>
          <w:szCs w:val="24"/>
        </w:rPr>
        <w:t xml:space="preserve"> ООО «ИТП «ГРАД»</w:t>
      </w:r>
      <w:r w:rsidRPr="00D07554"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554">
        <w:rPr>
          <w:rFonts w:ascii="Times New Roman" w:hAnsi="Times New Roman" w:cs="Times New Roman"/>
          <w:sz w:val="24"/>
          <w:szCs w:val="24"/>
        </w:rPr>
        <w:t>Рожков Е.С.</w:t>
      </w:r>
    </w:p>
    <w:p w:rsidR="00772F4B" w:rsidRDefault="00CC0018" w:rsidP="00CC0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Жители д. Подъельник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B25">
        <w:rPr>
          <w:rFonts w:ascii="Times New Roman" w:hAnsi="Times New Roman" w:cs="Times New Roman"/>
          <w:sz w:val="24"/>
          <w:szCs w:val="24"/>
        </w:rPr>
        <w:t>3</w:t>
      </w:r>
      <w:r w:rsidRPr="009D67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C4B25">
        <w:rPr>
          <w:rFonts w:ascii="Times New Roman" w:hAnsi="Times New Roman" w:cs="Times New Roman"/>
          <w:sz w:val="24"/>
          <w:szCs w:val="24"/>
        </w:rPr>
        <w:t>а</w:t>
      </w:r>
    </w:p>
    <w:p w:rsidR="00EE5958" w:rsidRDefault="00EE5958" w:rsidP="00EE59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1286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Pr="00961286">
        <w:rPr>
          <w:rFonts w:ascii="Times New Roman" w:hAnsi="Times New Roman" w:cs="Times New Roman"/>
          <w:b/>
          <w:sz w:val="24"/>
          <w:szCs w:val="24"/>
        </w:rPr>
        <w:t>:</w:t>
      </w:r>
    </w:p>
    <w:p w:rsidR="00EE5958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Проект генерального плана Алымовского сельского поселения.</w:t>
      </w:r>
    </w:p>
    <w:p w:rsidR="00300EB6" w:rsidRDefault="00EE5958" w:rsidP="00EE59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Проект правил землепользования и застройки Алымовского сельского поселения.</w:t>
      </w:r>
    </w:p>
    <w:p w:rsidR="00300EB6" w:rsidRDefault="00300EB6" w:rsidP="00300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7542" w:rsidRDefault="00300EB6" w:rsidP="007866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542">
        <w:rPr>
          <w:rFonts w:ascii="Times New Roman" w:hAnsi="Times New Roman" w:cs="Times New Roman"/>
          <w:sz w:val="24"/>
          <w:szCs w:val="24"/>
        </w:rPr>
        <w:t xml:space="preserve">Вопросы по </w:t>
      </w:r>
      <w:r w:rsidR="004A18AC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D7542">
        <w:rPr>
          <w:rFonts w:ascii="Times New Roman" w:hAnsi="Times New Roman" w:cs="Times New Roman"/>
          <w:sz w:val="24"/>
          <w:szCs w:val="24"/>
        </w:rPr>
        <w:t>генерально</w:t>
      </w:r>
      <w:r w:rsidR="004A18AC">
        <w:rPr>
          <w:rFonts w:ascii="Times New Roman" w:hAnsi="Times New Roman" w:cs="Times New Roman"/>
          <w:sz w:val="24"/>
          <w:szCs w:val="24"/>
        </w:rPr>
        <w:t>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план</w:t>
      </w:r>
      <w:r w:rsidR="004A18AC">
        <w:rPr>
          <w:rFonts w:ascii="Times New Roman" w:hAnsi="Times New Roman" w:cs="Times New Roman"/>
          <w:sz w:val="24"/>
          <w:szCs w:val="24"/>
        </w:rPr>
        <w:t>а и проекту правил землепользования и застройки</w:t>
      </w:r>
      <w:r w:rsidR="009D7542">
        <w:rPr>
          <w:rFonts w:ascii="Times New Roman" w:hAnsi="Times New Roman" w:cs="Times New Roman"/>
          <w:sz w:val="24"/>
          <w:szCs w:val="24"/>
        </w:rPr>
        <w:t xml:space="preserve"> </w:t>
      </w:r>
      <w:r w:rsidR="0078662C">
        <w:rPr>
          <w:rFonts w:ascii="Times New Roman" w:hAnsi="Times New Roman" w:cs="Times New Roman"/>
          <w:sz w:val="24"/>
          <w:szCs w:val="24"/>
        </w:rPr>
        <w:t>Алымовского</w:t>
      </w:r>
      <w:r w:rsidR="009D7542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3"/>
        <w:tblW w:w="10385" w:type="dxa"/>
        <w:tblLook w:val="04A0"/>
      </w:tblPr>
      <w:tblGrid>
        <w:gridCol w:w="817"/>
        <w:gridCol w:w="3686"/>
        <w:gridCol w:w="2268"/>
        <w:gridCol w:w="2056"/>
        <w:gridCol w:w="1558"/>
      </w:tblGrid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Вопрос, предложение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056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16D6D" w:rsidTr="00B16D6D">
        <w:tc>
          <w:tcPr>
            <w:tcW w:w="817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B16D6D" w:rsidRDefault="00536455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Предусмотреть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проектных решениях </w:t>
            </w:r>
            <w:r w:rsidRPr="00BC0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размещение полигона ТБО в д.Подъельник</w:t>
            </w:r>
          </w:p>
        </w:tc>
        <w:tc>
          <w:tcPr>
            <w:tcW w:w="226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B16D6D" w:rsidRDefault="00307CD3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Принято</w:t>
            </w:r>
          </w:p>
        </w:tc>
        <w:tc>
          <w:tcPr>
            <w:tcW w:w="1558" w:type="dxa"/>
            <w:vAlign w:val="center"/>
          </w:tcPr>
          <w:p w:rsidR="00B16D6D" w:rsidRDefault="00B16D6D" w:rsidP="00B16D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542" w:rsidRDefault="009D7542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информация по проекту генерального плана и проекту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публичных слушаниях принято решение:</w:t>
      </w:r>
    </w:p>
    <w:p w:rsidR="004A18AC" w:rsidRDefault="004A18AC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8AC" w:rsidRDefault="004A18AC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Одобрить проект генерального плана и проект правил землепользования и застройки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09DE">
        <w:rPr>
          <w:rFonts w:ascii="Times New Roman" w:hAnsi="Times New Roman" w:cs="Times New Roman"/>
          <w:sz w:val="24"/>
          <w:szCs w:val="24"/>
        </w:rPr>
        <w:t xml:space="preserve"> с учётом предложений и замечаний, внесённых на публичных слушаниях.</w:t>
      </w:r>
    </w:p>
    <w:p w:rsidR="00E96E68" w:rsidRDefault="00E96E68" w:rsidP="00B112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главе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внести данные проекты для утверждения в представительный орган </w:t>
      </w:r>
      <w:r w:rsidR="00D93819">
        <w:rPr>
          <w:rFonts w:ascii="Times New Roman" w:hAnsi="Times New Roman" w:cs="Times New Roman"/>
          <w:sz w:val="24"/>
          <w:szCs w:val="24"/>
        </w:rPr>
        <w:t>Алымовского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110DA" w:rsidRDefault="00B110DA" w:rsidP="009D754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Фёдоров В.И.</w:t>
      </w:r>
    </w:p>
    <w:p w:rsidR="00EE5958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0DA" w:rsidRDefault="00EE5958" w:rsidP="00EE59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Зуева И.В.</w:t>
      </w:r>
    </w:p>
    <w:sectPr w:rsidR="00B110DA" w:rsidSect="008B2A4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C47C9C"/>
    <w:rsid w:val="00011A77"/>
    <w:rsid w:val="00030963"/>
    <w:rsid w:val="000471DD"/>
    <w:rsid w:val="00071613"/>
    <w:rsid w:val="000726C4"/>
    <w:rsid w:val="00092265"/>
    <w:rsid w:val="00145A53"/>
    <w:rsid w:val="001649FA"/>
    <w:rsid w:val="00184EC9"/>
    <w:rsid w:val="001A5D63"/>
    <w:rsid w:val="001D1CB4"/>
    <w:rsid w:val="00224A09"/>
    <w:rsid w:val="00233B7E"/>
    <w:rsid w:val="002353E4"/>
    <w:rsid w:val="0025505E"/>
    <w:rsid w:val="00275E17"/>
    <w:rsid w:val="00290D29"/>
    <w:rsid w:val="00300EB6"/>
    <w:rsid w:val="00307CD3"/>
    <w:rsid w:val="00333A00"/>
    <w:rsid w:val="00334FAB"/>
    <w:rsid w:val="00345856"/>
    <w:rsid w:val="00384913"/>
    <w:rsid w:val="003D3D35"/>
    <w:rsid w:val="004133D3"/>
    <w:rsid w:val="00433BB5"/>
    <w:rsid w:val="004352A7"/>
    <w:rsid w:val="00487784"/>
    <w:rsid w:val="004A18AC"/>
    <w:rsid w:val="004B00ED"/>
    <w:rsid w:val="004B2530"/>
    <w:rsid w:val="004B4BB4"/>
    <w:rsid w:val="004C4B25"/>
    <w:rsid w:val="004F2121"/>
    <w:rsid w:val="005010E2"/>
    <w:rsid w:val="00522B06"/>
    <w:rsid w:val="00536455"/>
    <w:rsid w:val="00572C51"/>
    <w:rsid w:val="005A49BE"/>
    <w:rsid w:val="005C379C"/>
    <w:rsid w:val="005C397A"/>
    <w:rsid w:val="005E09DE"/>
    <w:rsid w:val="0060389F"/>
    <w:rsid w:val="00644544"/>
    <w:rsid w:val="00657DA1"/>
    <w:rsid w:val="00666536"/>
    <w:rsid w:val="006A646D"/>
    <w:rsid w:val="006C27BD"/>
    <w:rsid w:val="006C381F"/>
    <w:rsid w:val="00722CDA"/>
    <w:rsid w:val="00772F4B"/>
    <w:rsid w:val="00781505"/>
    <w:rsid w:val="0078192B"/>
    <w:rsid w:val="0078662C"/>
    <w:rsid w:val="007A5A4F"/>
    <w:rsid w:val="008076A5"/>
    <w:rsid w:val="00865EDF"/>
    <w:rsid w:val="00894E6E"/>
    <w:rsid w:val="008A1E58"/>
    <w:rsid w:val="008B2A40"/>
    <w:rsid w:val="008C4D1C"/>
    <w:rsid w:val="008C5C7F"/>
    <w:rsid w:val="00961286"/>
    <w:rsid w:val="00982FFA"/>
    <w:rsid w:val="009A4457"/>
    <w:rsid w:val="009D1EA4"/>
    <w:rsid w:val="009D6797"/>
    <w:rsid w:val="009D7542"/>
    <w:rsid w:val="009F6737"/>
    <w:rsid w:val="00A03B8D"/>
    <w:rsid w:val="00A12709"/>
    <w:rsid w:val="00A21E60"/>
    <w:rsid w:val="00A37FD6"/>
    <w:rsid w:val="00AA7609"/>
    <w:rsid w:val="00B00A1C"/>
    <w:rsid w:val="00B056F5"/>
    <w:rsid w:val="00B110DA"/>
    <w:rsid w:val="00B11239"/>
    <w:rsid w:val="00B16D6D"/>
    <w:rsid w:val="00B3436F"/>
    <w:rsid w:val="00B440C5"/>
    <w:rsid w:val="00B568BC"/>
    <w:rsid w:val="00BF70F1"/>
    <w:rsid w:val="00C05C6D"/>
    <w:rsid w:val="00C25CD3"/>
    <w:rsid w:val="00C43303"/>
    <w:rsid w:val="00C47C9C"/>
    <w:rsid w:val="00CB594C"/>
    <w:rsid w:val="00CB68F2"/>
    <w:rsid w:val="00CC0018"/>
    <w:rsid w:val="00CE1580"/>
    <w:rsid w:val="00CF3539"/>
    <w:rsid w:val="00D07554"/>
    <w:rsid w:val="00D52D0E"/>
    <w:rsid w:val="00D9020E"/>
    <w:rsid w:val="00D92F87"/>
    <w:rsid w:val="00D93819"/>
    <w:rsid w:val="00D95B57"/>
    <w:rsid w:val="00DA0736"/>
    <w:rsid w:val="00DA6075"/>
    <w:rsid w:val="00DF1D98"/>
    <w:rsid w:val="00E32139"/>
    <w:rsid w:val="00E72F16"/>
    <w:rsid w:val="00E80300"/>
    <w:rsid w:val="00E9451E"/>
    <w:rsid w:val="00E96E68"/>
    <w:rsid w:val="00E976A4"/>
    <w:rsid w:val="00EE5958"/>
    <w:rsid w:val="00F11923"/>
    <w:rsid w:val="00F5707B"/>
    <w:rsid w:val="00F7478B"/>
    <w:rsid w:val="00F82894"/>
    <w:rsid w:val="00FD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Rj_John</cp:lastModifiedBy>
  <cp:revision>114</cp:revision>
  <dcterms:created xsi:type="dcterms:W3CDTF">2013-02-28T08:29:00Z</dcterms:created>
  <dcterms:modified xsi:type="dcterms:W3CDTF">2013-04-01T16:20:00Z</dcterms:modified>
</cp:coreProperties>
</file>